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24"/>
        <w:gridCol w:w="4725"/>
        <w:gridCol w:w="4725"/>
      </w:tblGrid>
      <w:tr w:rsidR="003B39E5" w:rsidTr="003B39E5">
        <w:tc>
          <w:tcPr>
            <w:tcW w:w="4724" w:type="dxa"/>
          </w:tcPr>
          <w:p w:rsidR="003B39E5" w:rsidRPr="00E64E03" w:rsidRDefault="003B39E5" w:rsidP="003B39E5">
            <w:pPr>
              <w:jc w:val="center"/>
              <w:rPr>
                <w:rFonts w:ascii="Berlin Sans FB" w:hAnsi="Berlin Sans FB"/>
                <w:sz w:val="44"/>
                <w:u w:val="single"/>
              </w:rPr>
            </w:pPr>
            <w:r w:rsidRPr="00E64E03">
              <w:rPr>
                <w:rFonts w:ascii="Berlin Sans FB" w:hAnsi="Berlin Sans FB"/>
                <w:sz w:val="44"/>
                <w:u w:val="single"/>
              </w:rPr>
              <w:t>Stage 1</w:t>
            </w:r>
          </w:p>
        </w:tc>
        <w:tc>
          <w:tcPr>
            <w:tcW w:w="4725" w:type="dxa"/>
          </w:tcPr>
          <w:p w:rsidR="003B39E5" w:rsidRPr="00E64E03" w:rsidRDefault="003B39E5" w:rsidP="003B39E5">
            <w:pPr>
              <w:jc w:val="center"/>
              <w:rPr>
                <w:rFonts w:ascii="Berlin Sans FB" w:hAnsi="Berlin Sans FB"/>
                <w:sz w:val="44"/>
              </w:rPr>
            </w:pPr>
            <w:r w:rsidRPr="00E64E03">
              <w:rPr>
                <w:rFonts w:ascii="Berlin Sans FB" w:hAnsi="Berlin Sans FB"/>
                <w:sz w:val="44"/>
                <w:u w:val="single"/>
              </w:rPr>
              <w:t>Stage 2</w:t>
            </w:r>
          </w:p>
        </w:tc>
        <w:tc>
          <w:tcPr>
            <w:tcW w:w="4725" w:type="dxa"/>
          </w:tcPr>
          <w:p w:rsidR="003B39E5" w:rsidRPr="00E64E03" w:rsidRDefault="003B39E5" w:rsidP="003B39E5">
            <w:pPr>
              <w:jc w:val="center"/>
              <w:rPr>
                <w:rFonts w:ascii="Berlin Sans FB" w:hAnsi="Berlin Sans FB"/>
                <w:sz w:val="44"/>
              </w:rPr>
            </w:pPr>
            <w:r w:rsidRPr="00E64E03">
              <w:rPr>
                <w:rFonts w:ascii="Berlin Sans FB" w:hAnsi="Berlin Sans FB"/>
                <w:sz w:val="44"/>
                <w:u w:val="single"/>
              </w:rPr>
              <w:t>Stage 3</w:t>
            </w:r>
          </w:p>
        </w:tc>
      </w:tr>
      <w:tr w:rsidR="00E64E03" w:rsidTr="003B39E5">
        <w:tc>
          <w:tcPr>
            <w:tcW w:w="4724" w:type="dxa"/>
          </w:tcPr>
          <w:p w:rsidR="00E64E03" w:rsidRPr="00E64E03" w:rsidRDefault="00E64E03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listen without interrupting?</w:t>
            </w:r>
          </w:p>
          <w:p w:rsidR="00E64E03" w:rsidRPr="00E64E03" w:rsidRDefault="00E64E03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no name calling or put downs?</w:t>
            </w:r>
          </w:p>
          <w:p w:rsidR="00E64E03" w:rsidRPr="00E64E03" w:rsidRDefault="00E64E03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tell the truth?</w:t>
            </w:r>
          </w:p>
          <w:p w:rsidR="00E64E03" w:rsidRPr="00E64E03" w:rsidRDefault="00E64E03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try hard to solve the problem?</w:t>
            </w:r>
          </w:p>
        </w:tc>
        <w:tc>
          <w:tcPr>
            <w:tcW w:w="4725" w:type="dxa"/>
          </w:tcPr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Decide who will start.  It is often a good idea to ask the student who appears to be most angry or upset to start.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#1.  What happened?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#1.  How do you feel about this?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Ask#2:  What happened?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Ask#2:  How do you feel about this?</w:t>
            </w:r>
          </w:p>
        </w:tc>
        <w:tc>
          <w:tcPr>
            <w:tcW w:w="4725" w:type="dxa"/>
          </w:tcPr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disputant #1:  What can you do to solve this problem?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E64E03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disputant #</w:t>
            </w:r>
            <w:r w:rsidRPr="00E64E03">
              <w:rPr>
                <w:rFonts w:ascii="Berlin Sans FB" w:hAnsi="Berlin Sans FB"/>
                <w:sz w:val="28"/>
              </w:rPr>
              <w:t>2</w:t>
            </w:r>
            <w:r w:rsidRPr="00E64E03">
              <w:rPr>
                <w:rFonts w:ascii="Berlin Sans FB" w:hAnsi="Berlin Sans FB"/>
                <w:sz w:val="28"/>
              </w:rPr>
              <w:t>:  What can you do to solve this problem?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</w:tc>
      </w:tr>
      <w:tr w:rsidR="00E64E03" w:rsidTr="003E1028">
        <w:tc>
          <w:tcPr>
            <w:tcW w:w="14174" w:type="dxa"/>
            <w:gridSpan w:val="3"/>
          </w:tcPr>
          <w:p w:rsidR="00E64E03" w:rsidRPr="00E64E03" w:rsidRDefault="00E64E03" w:rsidP="00E64E03">
            <w:pPr>
              <w:jc w:val="center"/>
              <w:rPr>
                <w:rFonts w:ascii="Berlin Sans FB" w:hAnsi="Berlin Sans FB"/>
                <w:b/>
              </w:rPr>
            </w:pPr>
            <w:r w:rsidRPr="00E64E03">
              <w:rPr>
                <w:rFonts w:ascii="Berlin Sans FB" w:hAnsi="Berlin Sans FB"/>
                <w:b/>
                <w:sz w:val="48"/>
              </w:rPr>
              <w:t>What would Jesus do?</w:t>
            </w:r>
          </w:p>
        </w:tc>
      </w:tr>
    </w:tbl>
    <w:p w:rsidR="00C40BF0" w:rsidRDefault="00C40BF0"/>
    <w:tbl>
      <w:tblPr>
        <w:tblStyle w:val="TableGrid"/>
        <w:tblW w:w="0" w:type="auto"/>
        <w:tblLook w:val="04A0"/>
      </w:tblPr>
      <w:tblGrid>
        <w:gridCol w:w="4724"/>
        <w:gridCol w:w="4725"/>
        <w:gridCol w:w="4725"/>
      </w:tblGrid>
      <w:tr w:rsidR="00E64E03" w:rsidTr="00956816">
        <w:tc>
          <w:tcPr>
            <w:tcW w:w="4724" w:type="dxa"/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  <w:u w:val="single"/>
              </w:rPr>
            </w:pPr>
            <w:r w:rsidRPr="00E64E03">
              <w:rPr>
                <w:rFonts w:ascii="Berlin Sans FB" w:hAnsi="Berlin Sans FB"/>
                <w:sz w:val="44"/>
                <w:u w:val="single"/>
              </w:rPr>
              <w:t>Stage 1</w:t>
            </w:r>
          </w:p>
        </w:tc>
        <w:tc>
          <w:tcPr>
            <w:tcW w:w="4725" w:type="dxa"/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</w:rPr>
            </w:pPr>
            <w:r w:rsidRPr="00E64E03">
              <w:rPr>
                <w:rFonts w:ascii="Berlin Sans FB" w:hAnsi="Berlin Sans FB"/>
                <w:sz w:val="44"/>
                <w:u w:val="single"/>
              </w:rPr>
              <w:t>Stage 2</w:t>
            </w:r>
          </w:p>
        </w:tc>
        <w:tc>
          <w:tcPr>
            <w:tcW w:w="4725" w:type="dxa"/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</w:rPr>
            </w:pPr>
            <w:r w:rsidRPr="00E64E03">
              <w:rPr>
                <w:rFonts w:ascii="Berlin Sans FB" w:hAnsi="Berlin Sans FB"/>
                <w:sz w:val="44"/>
                <w:u w:val="single"/>
              </w:rPr>
              <w:t>Stage 3</w:t>
            </w:r>
          </w:p>
        </w:tc>
      </w:tr>
      <w:tr w:rsidR="00E64E03" w:rsidTr="00956816">
        <w:tc>
          <w:tcPr>
            <w:tcW w:w="4724" w:type="dxa"/>
          </w:tcPr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listen without interrupting?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no name calling or put downs?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tell the truth?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Do you agree to try hard to solve the problem?</w:t>
            </w:r>
          </w:p>
        </w:tc>
        <w:tc>
          <w:tcPr>
            <w:tcW w:w="4725" w:type="dxa"/>
          </w:tcPr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Decide who will start.  It is often a good idea to ask the student who appears to be most angry or upset to start.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#1.  What happened?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#1.  How do you feel about this?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Ask#2:  What happened?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Ask#2:  How do you feel about this?</w:t>
            </w:r>
          </w:p>
        </w:tc>
        <w:tc>
          <w:tcPr>
            <w:tcW w:w="4725" w:type="dxa"/>
          </w:tcPr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disputant #1:  What can you do to solve this problem?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  <w:r w:rsidRPr="00E64E03">
              <w:rPr>
                <w:rFonts w:ascii="Berlin Sans FB" w:hAnsi="Berlin Sans FB"/>
                <w:sz w:val="28"/>
              </w:rPr>
              <w:t>Ask disputant #2:  What can you do to solve this problem?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  <w:p w:rsidR="00E64E03" w:rsidRPr="00E64E03" w:rsidRDefault="00E64E03" w:rsidP="00956816">
            <w:pPr>
              <w:rPr>
                <w:rFonts w:ascii="Berlin Sans FB" w:hAnsi="Berlin Sans FB"/>
                <w:sz w:val="28"/>
              </w:rPr>
            </w:pPr>
          </w:p>
        </w:tc>
      </w:tr>
      <w:tr w:rsidR="00E64E03" w:rsidTr="00956816">
        <w:tc>
          <w:tcPr>
            <w:tcW w:w="14174" w:type="dxa"/>
            <w:gridSpan w:val="3"/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b/>
              </w:rPr>
            </w:pPr>
            <w:r w:rsidRPr="00E64E03">
              <w:rPr>
                <w:rFonts w:ascii="Berlin Sans FB" w:hAnsi="Berlin Sans FB"/>
                <w:b/>
                <w:sz w:val="48"/>
              </w:rPr>
              <w:t>What would Jesus do?</w:t>
            </w:r>
          </w:p>
        </w:tc>
      </w:tr>
      <w:tr w:rsidR="00E64E03" w:rsidTr="00E64E03">
        <w:tc>
          <w:tcPr>
            <w:tcW w:w="4724" w:type="dxa"/>
            <w:tcBorders>
              <w:bottom w:val="nil"/>
            </w:tcBorders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  <w:u w:val="single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</w:rPr>
            </w:pPr>
          </w:p>
        </w:tc>
      </w:tr>
      <w:tr w:rsidR="00E64E03" w:rsidTr="00E64E03">
        <w:tc>
          <w:tcPr>
            <w:tcW w:w="4724" w:type="dxa"/>
            <w:tcBorders>
              <w:top w:val="nil"/>
            </w:tcBorders>
          </w:tcPr>
          <w:p w:rsidR="00E64E03" w:rsidRPr="00E64E03" w:rsidRDefault="00E64E03" w:rsidP="00E64E03">
            <w:pPr>
              <w:jc w:val="center"/>
              <w:rPr>
                <w:rFonts w:ascii="Script MT Bold" w:hAnsi="Script MT Bold"/>
                <w:sz w:val="160"/>
                <w:szCs w:val="144"/>
              </w:rPr>
            </w:pPr>
            <w:r w:rsidRPr="00E64E03">
              <w:rPr>
                <w:rFonts w:ascii="Script MT Bold" w:hAnsi="Script MT Bold"/>
                <w:sz w:val="160"/>
                <w:szCs w:val="144"/>
              </w:rPr>
              <w:t>PD</w:t>
            </w:r>
          </w:p>
        </w:tc>
        <w:tc>
          <w:tcPr>
            <w:tcW w:w="4725" w:type="dxa"/>
            <w:tcBorders>
              <w:top w:val="nil"/>
            </w:tcBorders>
          </w:tcPr>
          <w:p w:rsidR="00E64E03" w:rsidRPr="00E64E03" w:rsidRDefault="00E64E03" w:rsidP="00E64E03">
            <w:pPr>
              <w:jc w:val="center"/>
              <w:rPr>
                <w:rFonts w:ascii="Script MT Bold" w:hAnsi="Script MT Bold"/>
                <w:sz w:val="160"/>
                <w:szCs w:val="144"/>
              </w:rPr>
            </w:pPr>
            <w:r w:rsidRPr="00E64E03">
              <w:rPr>
                <w:rFonts w:ascii="Script MT Bold" w:hAnsi="Script MT Bold"/>
                <w:sz w:val="160"/>
                <w:szCs w:val="144"/>
              </w:rPr>
              <w:t>PD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160"/>
              </w:rPr>
            </w:pPr>
          </w:p>
        </w:tc>
        <w:tc>
          <w:tcPr>
            <w:tcW w:w="4725" w:type="dxa"/>
            <w:tcBorders>
              <w:top w:val="nil"/>
            </w:tcBorders>
          </w:tcPr>
          <w:p w:rsidR="00E64E03" w:rsidRPr="00E64E03" w:rsidRDefault="00E64E03" w:rsidP="00E64E03">
            <w:pPr>
              <w:jc w:val="center"/>
              <w:rPr>
                <w:rFonts w:ascii="Script MT Bold" w:hAnsi="Script MT Bold"/>
                <w:sz w:val="160"/>
                <w:szCs w:val="144"/>
              </w:rPr>
            </w:pPr>
            <w:r w:rsidRPr="00E64E03">
              <w:rPr>
                <w:rFonts w:ascii="Script MT Bold" w:hAnsi="Script MT Bold"/>
                <w:sz w:val="160"/>
                <w:szCs w:val="144"/>
              </w:rPr>
              <w:t>PD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160"/>
              </w:rPr>
            </w:pPr>
          </w:p>
        </w:tc>
      </w:tr>
    </w:tbl>
    <w:p w:rsidR="00E64E03" w:rsidRDefault="00E64E03"/>
    <w:tbl>
      <w:tblPr>
        <w:tblStyle w:val="TableGrid"/>
        <w:tblW w:w="0" w:type="auto"/>
        <w:tblLook w:val="04A0"/>
      </w:tblPr>
      <w:tblGrid>
        <w:gridCol w:w="4724"/>
        <w:gridCol w:w="4725"/>
        <w:gridCol w:w="4725"/>
      </w:tblGrid>
      <w:tr w:rsidR="00E64E03" w:rsidTr="00956816">
        <w:tc>
          <w:tcPr>
            <w:tcW w:w="4724" w:type="dxa"/>
            <w:tcBorders>
              <w:bottom w:val="nil"/>
            </w:tcBorders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  <w:u w:val="single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</w:rPr>
            </w:pPr>
          </w:p>
        </w:tc>
        <w:tc>
          <w:tcPr>
            <w:tcW w:w="4725" w:type="dxa"/>
            <w:tcBorders>
              <w:bottom w:val="nil"/>
            </w:tcBorders>
          </w:tcPr>
          <w:p w:rsidR="00E64E03" w:rsidRPr="00E64E03" w:rsidRDefault="00E64E03" w:rsidP="00956816">
            <w:pPr>
              <w:jc w:val="center"/>
              <w:rPr>
                <w:rFonts w:ascii="Berlin Sans FB" w:hAnsi="Berlin Sans FB"/>
                <w:sz w:val="44"/>
              </w:rPr>
            </w:pPr>
          </w:p>
        </w:tc>
      </w:tr>
      <w:tr w:rsidR="00E64E03" w:rsidTr="00956816">
        <w:tc>
          <w:tcPr>
            <w:tcW w:w="4724" w:type="dxa"/>
            <w:tcBorders>
              <w:top w:val="nil"/>
            </w:tcBorders>
          </w:tcPr>
          <w:p w:rsidR="00E64E03" w:rsidRPr="00E64E03" w:rsidRDefault="00E64E03" w:rsidP="00956816">
            <w:pPr>
              <w:jc w:val="center"/>
              <w:rPr>
                <w:rFonts w:ascii="Script MT Bold" w:hAnsi="Script MT Bold"/>
                <w:sz w:val="160"/>
                <w:szCs w:val="144"/>
              </w:rPr>
            </w:pPr>
            <w:r w:rsidRPr="00E64E03">
              <w:rPr>
                <w:rFonts w:ascii="Script MT Bold" w:hAnsi="Script MT Bold"/>
                <w:sz w:val="160"/>
                <w:szCs w:val="144"/>
              </w:rPr>
              <w:t>PD</w:t>
            </w:r>
          </w:p>
        </w:tc>
        <w:tc>
          <w:tcPr>
            <w:tcW w:w="4725" w:type="dxa"/>
            <w:tcBorders>
              <w:top w:val="nil"/>
            </w:tcBorders>
          </w:tcPr>
          <w:p w:rsidR="00E64E03" w:rsidRPr="00E64E03" w:rsidRDefault="00E64E03" w:rsidP="00956816">
            <w:pPr>
              <w:jc w:val="center"/>
              <w:rPr>
                <w:rFonts w:ascii="Script MT Bold" w:hAnsi="Script MT Bold"/>
                <w:sz w:val="160"/>
                <w:szCs w:val="144"/>
              </w:rPr>
            </w:pPr>
            <w:r w:rsidRPr="00E64E03">
              <w:rPr>
                <w:rFonts w:ascii="Script MT Bold" w:hAnsi="Script MT Bold"/>
                <w:sz w:val="160"/>
                <w:szCs w:val="144"/>
              </w:rPr>
              <w:t>PD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160"/>
              </w:rPr>
            </w:pPr>
          </w:p>
        </w:tc>
        <w:tc>
          <w:tcPr>
            <w:tcW w:w="4725" w:type="dxa"/>
            <w:tcBorders>
              <w:top w:val="nil"/>
            </w:tcBorders>
          </w:tcPr>
          <w:p w:rsidR="00E64E03" w:rsidRPr="00E64E03" w:rsidRDefault="00E64E03" w:rsidP="00956816">
            <w:pPr>
              <w:jc w:val="center"/>
              <w:rPr>
                <w:rFonts w:ascii="Script MT Bold" w:hAnsi="Script MT Bold"/>
                <w:sz w:val="160"/>
                <w:szCs w:val="144"/>
              </w:rPr>
            </w:pPr>
            <w:r w:rsidRPr="00E64E03">
              <w:rPr>
                <w:rFonts w:ascii="Script MT Bold" w:hAnsi="Script MT Bold"/>
                <w:sz w:val="160"/>
                <w:szCs w:val="144"/>
              </w:rPr>
              <w:t>PD</w:t>
            </w:r>
          </w:p>
          <w:p w:rsidR="00E64E03" w:rsidRPr="00E64E03" w:rsidRDefault="00E64E03" w:rsidP="00956816">
            <w:pPr>
              <w:rPr>
                <w:rFonts w:ascii="Berlin Sans FB" w:hAnsi="Berlin Sans FB"/>
                <w:sz w:val="160"/>
              </w:rPr>
            </w:pPr>
          </w:p>
        </w:tc>
      </w:tr>
    </w:tbl>
    <w:p w:rsidR="00E64E03" w:rsidRDefault="00E64E03" w:rsidP="00E64E03"/>
    <w:sectPr w:rsidR="00E64E03" w:rsidSect="003B39E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39E5"/>
    <w:rsid w:val="00344024"/>
    <w:rsid w:val="003B39E5"/>
    <w:rsid w:val="00AA28F2"/>
    <w:rsid w:val="00C40BF0"/>
    <w:rsid w:val="00C52E6E"/>
    <w:rsid w:val="00E6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9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2011-02-23T02:04:00Z</cp:lastPrinted>
  <dcterms:created xsi:type="dcterms:W3CDTF">2011-02-23T01:14:00Z</dcterms:created>
  <dcterms:modified xsi:type="dcterms:W3CDTF">2011-02-23T02:57:00Z</dcterms:modified>
</cp:coreProperties>
</file>